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44" w:rsidRDefault="00E74B44">
      <w:pPr>
        <w:rPr>
          <w:b/>
        </w:rPr>
      </w:pPr>
    </w:p>
    <w:p w:rsidR="00E74B44" w:rsidRDefault="00E74B44">
      <w:pPr>
        <w:rPr>
          <w:b/>
        </w:rPr>
      </w:pPr>
    </w:p>
    <w:p w:rsidR="00E74B44" w:rsidRDefault="00E74B44">
      <w:pPr>
        <w:rPr>
          <w:b/>
        </w:rPr>
      </w:pPr>
    </w:p>
    <w:p w:rsidR="00E74B44" w:rsidRDefault="00E74B44">
      <w:pPr>
        <w:rPr>
          <w:b/>
        </w:rPr>
      </w:pPr>
      <w:r>
        <w:rPr>
          <w:b/>
        </w:rPr>
        <w:t>ALLEGATO 6</w:t>
      </w:r>
    </w:p>
    <w:p w:rsidR="00E74B44" w:rsidRDefault="00E74B44">
      <w:pPr>
        <w:rPr>
          <w:rFonts w:ascii="Tw Cen MT" w:hAnsi="Tw Cen MT"/>
          <w:b/>
          <w:sz w:val="32"/>
          <w:szCs w:val="32"/>
          <w:lang w:val="pt-PT"/>
        </w:rPr>
      </w:pPr>
    </w:p>
    <w:p w:rsidR="00E74B44" w:rsidRDefault="00E74B44">
      <w:pPr>
        <w:jc w:val="center"/>
      </w:pPr>
      <w:r>
        <w:t>DICHIARAZIONE SOSTITUTIVA DI CERTIFICAZIONE</w:t>
      </w:r>
    </w:p>
    <w:p w:rsidR="00E74B44" w:rsidRDefault="00E74B44">
      <w:pPr>
        <w:jc w:val="center"/>
      </w:pPr>
      <w:r>
        <w:t>Dichiarazione resa ai sensi del D.P.R. 445/2000 art. 38 comma 3</w:t>
      </w:r>
    </w:p>
    <w:p w:rsidR="00E74B44" w:rsidRDefault="00E74B44">
      <w:pPr>
        <w:jc w:val="center"/>
      </w:pPr>
    </w:p>
    <w:p w:rsidR="00E74B44" w:rsidRDefault="00E74B44">
      <w:r>
        <w:t>Il/la sottoscritto/a ________________________________________ nato a _______________________________</w:t>
      </w:r>
    </w:p>
    <w:p w:rsidR="00E74B44" w:rsidRDefault="00E74B44"/>
    <w:p w:rsidR="00E74B44" w:rsidRDefault="00E74B44">
      <w:r>
        <w:t>Il ___________________________________Codice Fiscale __________________________________________</w:t>
      </w:r>
    </w:p>
    <w:p w:rsidR="00E74B44" w:rsidRDefault="00E74B44"/>
    <w:p w:rsidR="00E74B44" w:rsidRDefault="00E74B44">
      <w:r>
        <w:t>In qualità di (carica sociale) ____________________________________________________________________</w:t>
      </w:r>
    </w:p>
    <w:p w:rsidR="00E74B44" w:rsidRDefault="00E74B44"/>
    <w:p w:rsidR="00E74B44" w:rsidRDefault="00E74B44">
      <w:r>
        <w:t>Dell’ Istituto di Credito________________________________________________________________________</w:t>
      </w:r>
    </w:p>
    <w:p w:rsidR="00E74B44" w:rsidRDefault="00E74B44"/>
    <w:p w:rsidR="00E74B44" w:rsidRDefault="00E74B44">
      <w:r>
        <w:t>Sede legale _________________________________sede operativa_____________________________________</w:t>
      </w:r>
    </w:p>
    <w:p w:rsidR="00E74B44" w:rsidRDefault="00E74B44"/>
    <w:p w:rsidR="00E74B44" w:rsidRDefault="00E74B44">
      <w:r>
        <w:t>Partita IVA _____________________________________ n. telefono ___________________________________</w:t>
      </w:r>
    </w:p>
    <w:p w:rsidR="00E74B44" w:rsidRDefault="00E74B44"/>
    <w:p w:rsidR="00E74B44" w:rsidRDefault="00E74B44">
      <w:r>
        <w:t>n. fax _______________________________ e- mail ________________________________________________</w:t>
      </w:r>
    </w:p>
    <w:p w:rsidR="00E74B44" w:rsidRDefault="00E74B44"/>
    <w:p w:rsidR="00E74B44" w:rsidRPr="00AF0A58" w:rsidRDefault="00E74B44" w:rsidP="00A43090">
      <w:pPr>
        <w:ind w:left="142" w:right="632"/>
        <w:jc w:val="both"/>
      </w:pPr>
      <w:r>
        <w:t xml:space="preserve">ai fini </w:t>
      </w:r>
      <w:bookmarkStart w:id="0" w:name="_GoBack"/>
      <w:bookmarkEnd w:id="0"/>
      <w:r>
        <w:t>dell’AVVISO PUBBLICO  PER LA STIPULA DI CONVENZIONE PER L’AFFIDAMENTO DEL SERVIZIO DI CASSA PER IL QUADRIENNIO DAL 01/01/2019 AL 31/12/2022 – PROT. N. 5128</w:t>
      </w:r>
      <w:r w:rsidRPr="00AF0A58">
        <w:t xml:space="preserve">/B15  </w:t>
      </w:r>
      <w:r>
        <w:t>DEL 04/09/2018</w:t>
      </w:r>
      <w:r w:rsidRPr="00AF0A58">
        <w:t xml:space="preserve"> -CIG. </w:t>
      </w:r>
      <w:r>
        <w:rPr>
          <w:bCs/>
        </w:rPr>
        <w:t xml:space="preserve"> N. ZD224C8872.</w:t>
      </w:r>
    </w:p>
    <w:p w:rsidR="00E74B44" w:rsidRDefault="00E74B44">
      <w:pPr>
        <w:jc w:val="both"/>
      </w:pPr>
    </w:p>
    <w:p w:rsidR="00E74B44" w:rsidRDefault="00E74B44">
      <w:pPr>
        <w:jc w:val="center"/>
      </w:pPr>
    </w:p>
    <w:p w:rsidR="00E74B44" w:rsidRDefault="00E74B44">
      <w:pPr>
        <w:jc w:val="center"/>
      </w:pPr>
      <w:r>
        <w:t>DICHIARA</w:t>
      </w:r>
    </w:p>
    <w:p w:rsidR="00E74B44" w:rsidRDefault="00E74B44">
      <w:pPr>
        <w:jc w:val="center"/>
      </w:pPr>
    </w:p>
    <w:p w:rsidR="00E74B44" w:rsidRDefault="00E74B44">
      <w:pPr>
        <w:jc w:val="center"/>
      </w:pPr>
      <w:r>
        <w:t>Relativamente al predetto Istituto di Credito</w:t>
      </w:r>
    </w:p>
    <w:p w:rsidR="00E74B44" w:rsidRDefault="00E74B44"/>
    <w:p w:rsidR="00E74B44" w:rsidRDefault="00E74B44">
      <w:pPr>
        <w:numPr>
          <w:ilvl w:val="0"/>
          <w:numId w:val="1"/>
        </w:numPr>
        <w:tabs>
          <w:tab w:val="left" w:pos="360"/>
        </w:tabs>
        <w:ind w:hanging="720"/>
        <w:jc w:val="both"/>
      </w:pPr>
      <w:r>
        <w:t>denominazione e ragione sociale _____________________________________________________________</w:t>
      </w:r>
    </w:p>
    <w:p w:rsidR="00E74B44" w:rsidRDefault="00E74B44">
      <w:pPr>
        <w:jc w:val="both"/>
      </w:pPr>
    </w:p>
    <w:p w:rsidR="00E74B44" w:rsidRDefault="00E74B44">
      <w:pPr>
        <w:jc w:val="both"/>
      </w:pPr>
      <w:r>
        <w:t>domicilio legale ______________________________________________________________________________</w:t>
      </w:r>
    </w:p>
    <w:p w:rsidR="00E74B44" w:rsidRDefault="00E74B44">
      <w:pPr>
        <w:jc w:val="both"/>
      </w:pPr>
    </w:p>
    <w:p w:rsidR="00E74B44" w:rsidRDefault="00E74B44">
      <w:pPr>
        <w:jc w:val="both"/>
      </w:pPr>
      <w:r>
        <w:t>numero di partita IVA _________________________________________________________________________</w:t>
      </w:r>
    </w:p>
    <w:p w:rsidR="00E74B44" w:rsidRDefault="00E74B44">
      <w:pPr>
        <w:jc w:val="both"/>
      </w:pPr>
    </w:p>
    <w:p w:rsidR="00E74B44" w:rsidRDefault="00E74B44">
      <w:pPr>
        <w:jc w:val="both"/>
      </w:pPr>
      <w:r>
        <w:t>descrizione sintetica delle potenzialità tecnico-gestionali e patrimoniali del soggetto o dei soggetti concorrenti ___________________________________________________________________________________________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non trovarsi, né essersi trovati in alcuna delle condizioni di esclusione di cui agli articoli 80 e 83 del D.Lgs. n. 50/2016;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non aver commesso grave negligenza o malafede nell'esecuzione delle prestazioni affidate o grave errore nell’esercizio dell'attività professionale accertate dalla stazione appaltante;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 xml:space="preserve">di non aver commesso violazioni, definitivamente accertate, rispetto agli obblighi relativi al pagamento delle imposte e tasse secondo la legislazione italiana o dello Stato in cui sono stabiliti; </w:t>
      </w:r>
    </w:p>
    <w:p w:rsidR="00E74B44" w:rsidRDefault="00E74B44">
      <w:pPr>
        <w:jc w:val="both"/>
      </w:pPr>
    </w:p>
    <w:p w:rsidR="00E74B44" w:rsidRDefault="00E74B44">
      <w:pPr>
        <w:jc w:val="both"/>
      </w:pP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non aver reso false dichiarazioni, nell’anno precedente alla pubblicazione del presente avviso pubblico, in merito ai requisiti e alle condizioni rilevanti per la partecipazione alle procedure di gara, risultanti dai dati in possesso dell’ Osservatorio di cui al D.L.gs. 50/2016;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non aver commesso violazioni gravi, definitivamente accertate, alle norme in materia di contributi previdenziali e assistenziali, secondo la legislazione italiana o dello Stato in cui sono stabiliti;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essere in regola con la normativa sul diritto al lavoro dei disabili (art. 17 Legge 68/1999);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non trovarsi, in ogni caso, in nessuna ipotesi di incapacità a contrattare con la Pubblica Amministrazione ai sensi delle norme vigenti;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disporre almeno di una filiale/agenzia già operativa ubicata sul territorio del Comune di Spilamberto (MO);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 xml:space="preserve">l’ assenza delle condizioni di controllo di cui all’ art. </w:t>
      </w:r>
      <w:smartTag w:uri="urn:schemas-microsoft-com:office:smarttags" w:element="metricconverter">
        <w:smartTagPr>
          <w:attr w:name="ProductID" w:val="2539 C"/>
        </w:smartTagPr>
        <w:r>
          <w:t>2539 C</w:t>
        </w:r>
      </w:smartTag>
      <w:r>
        <w:t>.C. nei confronti di altri soggetti partecipanti alla gara sia in qualità di controllanti che di controllati;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aver preso visione di tutte le circostanze generali e particolari che possono avere influito sulla formulazione dell’ offerta e che possono influire sull’espletamento del servizio;</w:t>
      </w:r>
    </w:p>
    <w:p w:rsidR="00E74B44" w:rsidRDefault="00E74B44">
      <w:pPr>
        <w:jc w:val="both"/>
      </w:pPr>
    </w:p>
    <w:p w:rsidR="00E74B44" w:rsidRDefault="00E74B44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t>di aver preso visione del Capitolato tecnico (allegato 2) e dello schema di Convenzione per la gestione del servizio di cassa (allegato 1) e di accettarli senza riserva alcuna.</w:t>
      </w:r>
    </w:p>
    <w:p w:rsidR="00E74B44" w:rsidRDefault="00E74B44">
      <w:pPr>
        <w:jc w:val="both"/>
      </w:pPr>
    </w:p>
    <w:p w:rsidR="00E74B44" w:rsidRDefault="00E74B44">
      <w:pPr>
        <w:spacing w:line="360" w:lineRule="auto"/>
      </w:pPr>
    </w:p>
    <w:p w:rsidR="00E74B44" w:rsidRDefault="00E74B44">
      <w:pPr>
        <w:spacing w:line="360" w:lineRule="auto"/>
      </w:pPr>
      <w:r>
        <w:t>Luogo ___________________ Data ________________________</w:t>
      </w:r>
    </w:p>
    <w:p w:rsidR="00E74B44" w:rsidRDefault="00E74B44">
      <w:pPr>
        <w:spacing w:line="360" w:lineRule="auto"/>
      </w:pPr>
    </w:p>
    <w:p w:rsidR="00E74B44" w:rsidRDefault="00E74B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 del Legale Rappresentante</w:t>
      </w:r>
    </w:p>
    <w:p w:rsidR="00E74B44" w:rsidRDefault="00E74B44"/>
    <w:p w:rsidR="00E74B44" w:rsidRDefault="00E74B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E74B44" w:rsidRDefault="00E74B44"/>
    <w:p w:rsidR="00E74B44" w:rsidRDefault="00E74B44">
      <w:pPr>
        <w:pStyle w:val="Default"/>
        <w:rPr>
          <w:color w:val="00000A"/>
        </w:rPr>
      </w:pPr>
    </w:p>
    <w:p w:rsidR="00E74B44" w:rsidRDefault="00E74B44"/>
    <w:sectPr w:rsidR="00E74B44" w:rsidSect="00885D23">
      <w:footerReference w:type="even" r:id="rId7"/>
      <w:footerReference w:type="default" r:id="rId8"/>
      <w:pgSz w:w="11906" w:h="16838"/>
      <w:pgMar w:top="1418" w:right="386" w:bottom="1134" w:left="54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44" w:rsidRDefault="00E74B44">
      <w:r>
        <w:separator/>
      </w:r>
    </w:p>
  </w:endnote>
  <w:endnote w:type="continuationSeparator" w:id="0">
    <w:p w:rsidR="00E74B44" w:rsidRDefault="00E74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44" w:rsidRDefault="00E74B44" w:rsidP="006324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B44" w:rsidRDefault="00E74B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44" w:rsidRDefault="00E74B44" w:rsidP="006324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B44" w:rsidRDefault="00E74B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44" w:rsidRDefault="00E74B44">
      <w:r>
        <w:separator/>
      </w:r>
    </w:p>
  </w:footnote>
  <w:footnote w:type="continuationSeparator" w:id="0">
    <w:p w:rsidR="00E74B44" w:rsidRDefault="00E74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1739"/>
    <w:multiLevelType w:val="multilevel"/>
    <w:tmpl w:val="4BE4D3D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9F630CD"/>
    <w:multiLevelType w:val="multilevel"/>
    <w:tmpl w:val="ACDA9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7CB"/>
    <w:rsid w:val="000D2B18"/>
    <w:rsid w:val="003961A9"/>
    <w:rsid w:val="003F2676"/>
    <w:rsid w:val="00497E84"/>
    <w:rsid w:val="00511E13"/>
    <w:rsid w:val="005C2C1A"/>
    <w:rsid w:val="00623FDA"/>
    <w:rsid w:val="006324E4"/>
    <w:rsid w:val="006E2721"/>
    <w:rsid w:val="00863FF6"/>
    <w:rsid w:val="00885D23"/>
    <w:rsid w:val="009B7CA4"/>
    <w:rsid w:val="009E3E6F"/>
    <w:rsid w:val="009F2955"/>
    <w:rsid w:val="00A43090"/>
    <w:rsid w:val="00AF0A58"/>
    <w:rsid w:val="00C60F7E"/>
    <w:rsid w:val="00CF27CB"/>
    <w:rsid w:val="00D45D1C"/>
    <w:rsid w:val="00DC6E76"/>
    <w:rsid w:val="00E26F29"/>
    <w:rsid w:val="00E74B44"/>
    <w:rsid w:val="00EE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6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9E3E6F"/>
    <w:rPr>
      <w:rFonts w:ascii="Times New Roman" w:hAnsi="Times New Roman"/>
      <w:sz w:val="24"/>
      <w:lang w:eastAsia="it-IT"/>
    </w:rPr>
  </w:style>
  <w:style w:type="character" w:customStyle="1" w:styleId="FooterChar">
    <w:name w:val="Footer Char"/>
    <w:uiPriority w:val="99"/>
    <w:locked/>
    <w:rsid w:val="009E3E6F"/>
    <w:rPr>
      <w:rFonts w:ascii="Times New Roman" w:hAnsi="Times New Roman"/>
      <w:sz w:val="24"/>
      <w:lang w:eastAsia="it-IT"/>
    </w:rPr>
  </w:style>
  <w:style w:type="character" w:customStyle="1" w:styleId="BalloonTextChar">
    <w:name w:val="Balloon Text Char"/>
    <w:uiPriority w:val="99"/>
    <w:semiHidden/>
    <w:locked/>
    <w:rsid w:val="009E3E6F"/>
    <w:rPr>
      <w:rFonts w:ascii="Tahoma" w:hAnsi="Tahoma"/>
      <w:sz w:val="16"/>
      <w:lang w:eastAsia="it-IT"/>
    </w:rPr>
  </w:style>
  <w:style w:type="paragraph" w:styleId="Title">
    <w:name w:val="Title"/>
    <w:basedOn w:val="Normal"/>
    <w:next w:val="BodyText"/>
    <w:link w:val="TitleChar"/>
    <w:uiPriority w:val="99"/>
    <w:qFormat/>
    <w:rsid w:val="00885D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E2721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85D2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2721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885D23"/>
    <w:rPr>
      <w:rFonts w:cs="Arial"/>
    </w:rPr>
  </w:style>
  <w:style w:type="paragraph" w:styleId="Caption">
    <w:name w:val="caption"/>
    <w:basedOn w:val="Normal"/>
    <w:uiPriority w:val="99"/>
    <w:qFormat/>
    <w:rsid w:val="00885D2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uiPriority w:val="99"/>
    <w:rsid w:val="00885D23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9E3E6F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E272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E3E6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1"/>
    <w:uiPriority w:val="99"/>
    <w:rsid w:val="009E3E6F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E272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9E3E6F"/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E2721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9F29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541</Words>
  <Characters>3087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Annarita</dc:creator>
  <cp:keywords/>
  <dc:description/>
  <cp:lastModifiedBy>personale</cp:lastModifiedBy>
  <cp:revision>12</cp:revision>
  <cp:lastPrinted>2018-09-04T06:44:00Z</cp:lastPrinted>
  <dcterms:created xsi:type="dcterms:W3CDTF">2016-01-19T11:17:00Z</dcterms:created>
  <dcterms:modified xsi:type="dcterms:W3CDTF">2018-09-04T07:37:00Z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